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A50B7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Pr="009D4519" w:rsidRDefault="00A21557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20 </w:t>
      </w:r>
      <w:r w:rsidR="00DF7739">
        <w:rPr>
          <w:rFonts w:ascii="Times New Roman" w:hAnsi="Times New Roman"/>
          <w:bCs/>
          <w:sz w:val="28"/>
          <w:szCs w:val="28"/>
          <w:lang w:val="uk-UA"/>
        </w:rPr>
        <w:t>лип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F07EA4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2B7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7B46">
        <w:rPr>
          <w:rFonts w:ascii="Times New Roman" w:hAnsi="Times New Roman"/>
          <w:sz w:val="28"/>
          <w:szCs w:val="28"/>
          <w:lang w:val="uk-UA"/>
        </w:rPr>
        <w:t>99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A21557" w:rsidRPr="001328DF" w:rsidRDefault="00A21557" w:rsidP="00A21557">
      <w:pPr>
        <w:spacing w:after="0" w:line="240" w:lineRule="auto"/>
        <w:ind w:right="368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виконавчого </w:t>
      </w:r>
    </w:p>
    <w:p w:rsidR="001D162E" w:rsidRPr="00A50B7B" w:rsidRDefault="001328DF" w:rsidP="001D162E">
      <w:pPr>
        <w:spacing w:after="240" w:line="240" w:lineRule="auto"/>
        <w:ind w:right="368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комітету від </w:t>
      </w:r>
      <w:r w:rsidR="004E7B46">
        <w:rPr>
          <w:rFonts w:ascii="Times New Roman" w:hAnsi="Times New Roman"/>
          <w:b/>
          <w:sz w:val="28"/>
          <w:szCs w:val="28"/>
          <w:lang w:val="uk-UA"/>
        </w:rPr>
        <w:t>21</w:t>
      </w:r>
      <w:r w:rsidR="00A21557">
        <w:rPr>
          <w:rFonts w:ascii="Times New Roman" w:hAnsi="Times New Roman"/>
          <w:b/>
          <w:sz w:val="28"/>
          <w:szCs w:val="28"/>
          <w:lang w:val="uk-UA"/>
        </w:rPr>
        <w:t>.0</w:t>
      </w:r>
      <w:r w:rsidR="004E7B46">
        <w:rPr>
          <w:rFonts w:ascii="Times New Roman" w:hAnsi="Times New Roman"/>
          <w:b/>
          <w:sz w:val="28"/>
          <w:szCs w:val="28"/>
          <w:lang w:val="uk-UA"/>
        </w:rPr>
        <w:t>6.2022  №83</w:t>
      </w:r>
      <w:r w:rsidR="00A21557">
        <w:rPr>
          <w:rFonts w:ascii="Times New Roman" w:hAnsi="Times New Roman"/>
          <w:b/>
          <w:sz w:val="28"/>
          <w:szCs w:val="28"/>
          <w:lang w:val="uk-UA"/>
        </w:rPr>
        <w:t xml:space="preserve">  «</w:t>
      </w:r>
      <w:r w:rsidR="00A50B7B" w:rsidRPr="00A50B7B">
        <w:rPr>
          <w:rFonts w:ascii="Times New Roman" w:hAnsi="Times New Roman"/>
          <w:b/>
          <w:sz w:val="28"/>
          <w:szCs w:val="28"/>
          <w:lang w:val="uk-UA"/>
        </w:rPr>
        <w:t>Про створення комісії з</w:t>
      </w:r>
      <w:r w:rsidR="00A50B7B" w:rsidRPr="00A50B7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4E7B46">
        <w:rPr>
          <w:rFonts w:ascii="Times New Roman" w:hAnsi="Times New Roman"/>
          <w:b/>
          <w:sz w:val="28"/>
          <w:szCs w:val="28"/>
          <w:lang w:val="uk-UA"/>
        </w:rPr>
        <w:t>огляду (оцінки) будівель (споруд, приміщень) закладів освіти селищної ради</w:t>
      </w:r>
      <w:r w:rsidR="00A2155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21557" w:rsidRPr="00567D09" w:rsidRDefault="004E7B46" w:rsidP="001D162E">
      <w:pPr>
        <w:spacing w:after="24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Керуючись п.6 ст.59 </w:t>
      </w:r>
      <w:r w:rsidR="001D162E">
        <w:rPr>
          <w:rFonts w:ascii="Times New Roman" w:hAnsi="Times New Roman"/>
          <w:sz w:val="28"/>
          <w:lang w:val="uk-UA"/>
        </w:rPr>
        <w:t>Закону України «Про місцеве самоврядування в Україні»</w:t>
      </w:r>
      <w:r w:rsidR="00A21557">
        <w:rPr>
          <w:rFonts w:ascii="Times New Roman" w:hAnsi="Times New Roman"/>
          <w:sz w:val="28"/>
          <w:szCs w:val="28"/>
          <w:lang w:val="uk-UA"/>
        </w:rPr>
        <w:t>,</w:t>
      </w:r>
      <w:r w:rsidR="00A21557">
        <w:rPr>
          <w:rFonts w:ascii="Times New Roman" w:hAnsi="Times New Roman"/>
          <w:sz w:val="28"/>
          <w:lang w:val="uk-UA"/>
        </w:rPr>
        <w:t xml:space="preserve"> </w:t>
      </w:r>
      <w:r w:rsidR="00A21557"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="00A21557"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A215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1557"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A21557" w:rsidRPr="00022779">
        <w:rPr>
          <w:rFonts w:ascii="Times New Roman" w:hAnsi="Times New Roman"/>
          <w:sz w:val="28"/>
          <w:lang w:val="uk-UA"/>
        </w:rPr>
        <w:t>:</w:t>
      </w:r>
    </w:p>
    <w:p w:rsidR="00A50B7B" w:rsidRDefault="00A21557" w:rsidP="00A50B7B">
      <w:pPr>
        <w:tabs>
          <w:tab w:val="left" w:pos="9639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 </w:t>
      </w:r>
      <w:r w:rsidR="00A50B7B">
        <w:rPr>
          <w:rFonts w:ascii="Times New Roman" w:hAnsi="Times New Roman"/>
          <w:sz w:val="28"/>
          <w:lang w:val="uk-UA"/>
        </w:rPr>
        <w:t xml:space="preserve">Внести зміни до </w:t>
      </w:r>
      <w:r w:rsidR="001D162E">
        <w:rPr>
          <w:rFonts w:ascii="Times New Roman" w:hAnsi="Times New Roman"/>
          <w:sz w:val="28"/>
          <w:lang w:val="uk-UA"/>
        </w:rPr>
        <w:t>пункту</w:t>
      </w:r>
      <w:r w:rsidR="00A50B7B">
        <w:rPr>
          <w:rFonts w:ascii="Times New Roman" w:hAnsi="Times New Roman"/>
          <w:sz w:val="28"/>
          <w:lang w:val="uk-UA"/>
        </w:rPr>
        <w:t xml:space="preserve"> 1 рішення виконавчого комітету від </w:t>
      </w:r>
      <w:r w:rsidR="001D162E">
        <w:rPr>
          <w:rFonts w:ascii="Times New Roman" w:hAnsi="Times New Roman"/>
          <w:sz w:val="28"/>
          <w:szCs w:val="28"/>
          <w:lang w:val="uk-UA"/>
        </w:rPr>
        <w:t>21.06</w:t>
      </w:r>
      <w:r w:rsidR="00A50B7B" w:rsidRPr="00A50B7B">
        <w:rPr>
          <w:rFonts w:ascii="Times New Roman" w:hAnsi="Times New Roman"/>
          <w:sz w:val="28"/>
          <w:szCs w:val="28"/>
          <w:lang w:val="uk-UA"/>
        </w:rPr>
        <w:t>.202</w:t>
      </w:r>
      <w:r w:rsidR="001D162E">
        <w:rPr>
          <w:rFonts w:ascii="Times New Roman" w:hAnsi="Times New Roman"/>
          <w:sz w:val="28"/>
          <w:szCs w:val="28"/>
          <w:lang w:val="uk-UA"/>
        </w:rPr>
        <w:t>2  №83</w:t>
      </w:r>
      <w:r w:rsidR="00A50B7B" w:rsidRPr="00A50B7B">
        <w:rPr>
          <w:rFonts w:ascii="Times New Roman" w:hAnsi="Times New Roman"/>
          <w:sz w:val="28"/>
          <w:szCs w:val="28"/>
          <w:lang w:val="uk-UA"/>
        </w:rPr>
        <w:t xml:space="preserve">  «Про створення комісії </w:t>
      </w:r>
      <w:r w:rsidR="001D162E">
        <w:rPr>
          <w:rFonts w:ascii="Times New Roman" w:hAnsi="Times New Roman"/>
          <w:sz w:val="28"/>
          <w:szCs w:val="28"/>
          <w:lang w:val="uk-UA"/>
        </w:rPr>
        <w:t>з огляду (оцінки) будівель (споруд, приміщень) закладів освіти селищної ради</w:t>
      </w:r>
      <w:r w:rsidR="00A50B7B" w:rsidRPr="00A50B7B">
        <w:rPr>
          <w:rFonts w:ascii="Times New Roman" w:hAnsi="Times New Roman"/>
          <w:sz w:val="28"/>
          <w:szCs w:val="28"/>
          <w:lang w:val="uk-UA"/>
        </w:rPr>
        <w:t>»</w:t>
      </w:r>
      <w:r w:rsidR="00A50B7B"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D07311" w:rsidRDefault="00D07311" w:rsidP="00A50B7B">
      <w:pPr>
        <w:pStyle w:val="aa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0B7B">
        <w:rPr>
          <w:rFonts w:ascii="Times New Roman" w:hAnsi="Times New Roman"/>
          <w:sz w:val="28"/>
          <w:szCs w:val="28"/>
        </w:rPr>
        <w:t>виключити зі складу Комісії</w:t>
      </w:r>
      <w:r>
        <w:rPr>
          <w:rFonts w:ascii="Times New Roman" w:hAnsi="Times New Roman"/>
          <w:sz w:val="28"/>
          <w:szCs w:val="28"/>
        </w:rPr>
        <w:t>:</w:t>
      </w:r>
      <w:r w:rsidR="00A50B7B">
        <w:rPr>
          <w:rFonts w:ascii="Times New Roman" w:hAnsi="Times New Roman"/>
          <w:sz w:val="28"/>
          <w:szCs w:val="28"/>
        </w:rPr>
        <w:t xml:space="preserve"> </w:t>
      </w:r>
    </w:p>
    <w:p w:rsidR="00D07311" w:rsidRPr="002D56AD" w:rsidRDefault="00D07311" w:rsidP="00D073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Юрія КИШМАНА - </w:t>
      </w:r>
      <w:r w:rsidRPr="002D56AD">
        <w:rPr>
          <w:rFonts w:ascii="Times New Roman" w:hAnsi="Times New Roman"/>
          <w:sz w:val="28"/>
          <w:szCs w:val="28"/>
          <w:lang w:val="uk-UA"/>
        </w:rPr>
        <w:t>спеціаліст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2D56AD">
        <w:rPr>
          <w:rFonts w:ascii="Times New Roman" w:hAnsi="Times New Roman"/>
          <w:sz w:val="28"/>
          <w:szCs w:val="28"/>
          <w:lang w:val="uk-UA"/>
        </w:rPr>
        <w:t xml:space="preserve"> І категорії сектору надзвичайних ситуацій,</w:t>
      </w:r>
    </w:p>
    <w:p w:rsidR="00D07311" w:rsidRDefault="00D07311" w:rsidP="00D07311">
      <w:pPr>
        <w:pStyle w:val="aa"/>
        <w:spacing w:after="120"/>
        <w:jc w:val="both"/>
        <w:rPr>
          <w:rFonts w:ascii="Times New Roman" w:hAnsi="Times New Roman"/>
          <w:sz w:val="28"/>
          <w:szCs w:val="28"/>
        </w:rPr>
      </w:pPr>
      <w:r w:rsidRPr="002D56AD">
        <w:rPr>
          <w:rFonts w:ascii="Times New Roman" w:hAnsi="Times New Roman"/>
          <w:sz w:val="28"/>
          <w:szCs w:val="28"/>
        </w:rPr>
        <w:t>цивільного захисту та мобілізаційної роботи,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1BB">
        <w:rPr>
          <w:rFonts w:ascii="Times New Roman" w:hAnsi="Times New Roman"/>
          <w:b/>
          <w:sz w:val="28"/>
          <w:szCs w:val="28"/>
        </w:rPr>
        <w:t xml:space="preserve">секретар </w:t>
      </w:r>
      <w:r>
        <w:rPr>
          <w:rFonts w:ascii="Times New Roman" w:hAnsi="Times New Roman"/>
          <w:b/>
          <w:sz w:val="28"/>
          <w:szCs w:val="28"/>
        </w:rPr>
        <w:t>комісії;</w:t>
      </w:r>
    </w:p>
    <w:p w:rsidR="00D07311" w:rsidRDefault="001D162E" w:rsidP="00A50B7B">
      <w:pPr>
        <w:pStyle w:val="aa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Юрія АВРАМЕНКА – головного інспектора ВЗНС Прилуцького РУ ГУ ДСНС України у Чернігівській області</w:t>
      </w:r>
      <w:r w:rsidR="00A50B7B">
        <w:rPr>
          <w:rFonts w:ascii="Times New Roman" w:hAnsi="Times New Roman"/>
          <w:sz w:val="28"/>
          <w:szCs w:val="28"/>
        </w:rPr>
        <w:t>;</w:t>
      </w:r>
    </w:p>
    <w:p w:rsidR="00D07311" w:rsidRDefault="00A50B7B" w:rsidP="00D07311">
      <w:pPr>
        <w:pStyle w:val="aa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включити до складу Комісії</w:t>
      </w:r>
      <w:r w:rsidR="00D07311">
        <w:rPr>
          <w:rFonts w:ascii="Times New Roman" w:hAnsi="Times New Roman"/>
          <w:sz w:val="28"/>
          <w:szCs w:val="28"/>
        </w:rPr>
        <w:t>:</w:t>
      </w:r>
    </w:p>
    <w:p w:rsidR="00D07311" w:rsidRPr="002D56AD" w:rsidRDefault="00D07311" w:rsidP="00D073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Анатолія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СТЕПАНЕНКА – </w:t>
      </w:r>
      <w:r>
        <w:rPr>
          <w:rFonts w:ascii="Times New Roman" w:hAnsi="Times New Roman"/>
          <w:sz w:val="28"/>
          <w:szCs w:val="28"/>
          <w:lang w:val="uk-UA"/>
        </w:rPr>
        <w:t>завідувача</w:t>
      </w:r>
      <w:r w:rsidRPr="002D56AD">
        <w:rPr>
          <w:rFonts w:ascii="Times New Roman" w:hAnsi="Times New Roman"/>
          <w:sz w:val="28"/>
          <w:szCs w:val="28"/>
          <w:lang w:val="uk-UA"/>
        </w:rPr>
        <w:t xml:space="preserve"> сектору</w:t>
      </w:r>
      <w:r>
        <w:rPr>
          <w:rFonts w:ascii="Times New Roman" w:hAnsi="Times New Roman"/>
          <w:sz w:val="28"/>
          <w:szCs w:val="28"/>
          <w:lang w:val="uk-UA"/>
        </w:rPr>
        <w:t xml:space="preserve"> з питань</w:t>
      </w:r>
      <w:r w:rsidRPr="002D56AD">
        <w:rPr>
          <w:rFonts w:ascii="Times New Roman" w:hAnsi="Times New Roman"/>
          <w:sz w:val="28"/>
          <w:szCs w:val="28"/>
          <w:lang w:val="uk-UA"/>
        </w:rPr>
        <w:t xml:space="preserve"> надзвичайних ситуацій,</w:t>
      </w:r>
    </w:p>
    <w:p w:rsidR="00D07311" w:rsidRPr="00D07311" w:rsidRDefault="00D07311" w:rsidP="00D07311">
      <w:pPr>
        <w:pStyle w:val="aa"/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2D56AD">
        <w:rPr>
          <w:rFonts w:ascii="Times New Roman" w:hAnsi="Times New Roman"/>
          <w:sz w:val="28"/>
          <w:szCs w:val="28"/>
        </w:rPr>
        <w:t>цивільного захисту та мобілізаційної роботи,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1BB">
        <w:rPr>
          <w:rFonts w:ascii="Times New Roman" w:hAnsi="Times New Roman"/>
          <w:b/>
          <w:sz w:val="28"/>
          <w:szCs w:val="28"/>
        </w:rPr>
        <w:t xml:space="preserve">секретар </w:t>
      </w:r>
      <w:r>
        <w:rPr>
          <w:rFonts w:ascii="Times New Roman" w:hAnsi="Times New Roman"/>
          <w:b/>
          <w:sz w:val="28"/>
          <w:szCs w:val="28"/>
        </w:rPr>
        <w:t>комісії;</w:t>
      </w:r>
    </w:p>
    <w:p w:rsidR="00A50B7B" w:rsidRPr="00A50B7B" w:rsidRDefault="001D162E" w:rsidP="00D07311">
      <w:pPr>
        <w:pStyle w:val="aa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Віталія СЕРДЮКОВА – начальника відділу ОПР та ЦЗ Прилуцького РУ ГУ ДСНС України у Чернігівській області (за згодою)</w:t>
      </w:r>
      <w:r w:rsidR="00A50B7B">
        <w:rPr>
          <w:rFonts w:ascii="Times New Roman" w:hAnsi="Times New Roman"/>
          <w:sz w:val="28"/>
          <w:szCs w:val="28"/>
        </w:rPr>
        <w:t>.</w:t>
      </w:r>
    </w:p>
    <w:p w:rsidR="00A21557" w:rsidRDefault="00A50B7B" w:rsidP="001D162E">
      <w:pPr>
        <w:tabs>
          <w:tab w:val="left" w:pos="9639"/>
        </w:tabs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A2155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1557" w:rsidRPr="000828B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1D162E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заступника селищного голови </w:t>
      </w:r>
      <w:r w:rsidR="001D162E">
        <w:rPr>
          <w:rFonts w:ascii="Times New Roman" w:hAnsi="Times New Roman"/>
          <w:sz w:val="28"/>
          <w:szCs w:val="28"/>
          <w:lang w:val="uk-UA"/>
        </w:rPr>
        <w:t>Віталія ЖЕЛІБУ</w:t>
      </w:r>
      <w:r w:rsidR="00A21557" w:rsidRPr="00D247D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50B7B" w:rsidRPr="00A50B7B" w:rsidRDefault="00A50B7B" w:rsidP="00A50B7B">
      <w:pPr>
        <w:tabs>
          <w:tab w:val="left" w:pos="9639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4F7771" w:rsidP="00A50B7B">
      <w:pPr>
        <w:tabs>
          <w:tab w:val="left" w:pos="7088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2E3"/>
    <w:rsid w:val="000245EE"/>
    <w:rsid w:val="000246AC"/>
    <w:rsid w:val="00042A00"/>
    <w:rsid w:val="0006745C"/>
    <w:rsid w:val="00074C4A"/>
    <w:rsid w:val="0008353C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8DF"/>
    <w:rsid w:val="00132A8F"/>
    <w:rsid w:val="00142929"/>
    <w:rsid w:val="001617E3"/>
    <w:rsid w:val="00173E37"/>
    <w:rsid w:val="001A58B4"/>
    <w:rsid w:val="001B1CE7"/>
    <w:rsid w:val="001C4845"/>
    <w:rsid w:val="001C6696"/>
    <w:rsid w:val="001D0B54"/>
    <w:rsid w:val="001D162E"/>
    <w:rsid w:val="001D46F2"/>
    <w:rsid w:val="001E2B3B"/>
    <w:rsid w:val="001F2FBD"/>
    <w:rsid w:val="001F636D"/>
    <w:rsid w:val="00207285"/>
    <w:rsid w:val="00207C6D"/>
    <w:rsid w:val="00215A92"/>
    <w:rsid w:val="002214EE"/>
    <w:rsid w:val="00223542"/>
    <w:rsid w:val="0026617C"/>
    <w:rsid w:val="00280781"/>
    <w:rsid w:val="00280963"/>
    <w:rsid w:val="00287077"/>
    <w:rsid w:val="00290DB6"/>
    <w:rsid w:val="002976B0"/>
    <w:rsid w:val="002A6C66"/>
    <w:rsid w:val="002B7D74"/>
    <w:rsid w:val="002B7EC0"/>
    <w:rsid w:val="002C0F6F"/>
    <w:rsid w:val="002D5173"/>
    <w:rsid w:val="002D5E98"/>
    <w:rsid w:val="002E2966"/>
    <w:rsid w:val="002F5EA9"/>
    <w:rsid w:val="00305C39"/>
    <w:rsid w:val="00305E93"/>
    <w:rsid w:val="00315F5D"/>
    <w:rsid w:val="0032468A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E4993"/>
    <w:rsid w:val="004E7B46"/>
    <w:rsid w:val="004F7771"/>
    <w:rsid w:val="00517773"/>
    <w:rsid w:val="00552F13"/>
    <w:rsid w:val="00554021"/>
    <w:rsid w:val="005613F8"/>
    <w:rsid w:val="005756F2"/>
    <w:rsid w:val="00582B7C"/>
    <w:rsid w:val="00583EE3"/>
    <w:rsid w:val="00591E86"/>
    <w:rsid w:val="005A52DC"/>
    <w:rsid w:val="005A5CF5"/>
    <w:rsid w:val="005E1921"/>
    <w:rsid w:val="005E1A20"/>
    <w:rsid w:val="005F6A43"/>
    <w:rsid w:val="00620481"/>
    <w:rsid w:val="0064129B"/>
    <w:rsid w:val="00655548"/>
    <w:rsid w:val="006648E6"/>
    <w:rsid w:val="00677D98"/>
    <w:rsid w:val="00684439"/>
    <w:rsid w:val="00686C43"/>
    <w:rsid w:val="0068773C"/>
    <w:rsid w:val="00690A24"/>
    <w:rsid w:val="0069195A"/>
    <w:rsid w:val="00695BE7"/>
    <w:rsid w:val="006C3B19"/>
    <w:rsid w:val="006D5B6C"/>
    <w:rsid w:val="006E0EA5"/>
    <w:rsid w:val="006E6C1F"/>
    <w:rsid w:val="00702660"/>
    <w:rsid w:val="007046E0"/>
    <w:rsid w:val="00707A95"/>
    <w:rsid w:val="00722927"/>
    <w:rsid w:val="0073694C"/>
    <w:rsid w:val="0074319C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800143"/>
    <w:rsid w:val="0082061D"/>
    <w:rsid w:val="008460DD"/>
    <w:rsid w:val="00853BD1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418CB"/>
    <w:rsid w:val="009513B3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9F5448"/>
    <w:rsid w:val="00A21557"/>
    <w:rsid w:val="00A50B7B"/>
    <w:rsid w:val="00A91D06"/>
    <w:rsid w:val="00A94D94"/>
    <w:rsid w:val="00AA43E3"/>
    <w:rsid w:val="00AC1D09"/>
    <w:rsid w:val="00AD051B"/>
    <w:rsid w:val="00AF426A"/>
    <w:rsid w:val="00B012B6"/>
    <w:rsid w:val="00B021A2"/>
    <w:rsid w:val="00B21D42"/>
    <w:rsid w:val="00B37260"/>
    <w:rsid w:val="00B93CE3"/>
    <w:rsid w:val="00B96429"/>
    <w:rsid w:val="00BC051E"/>
    <w:rsid w:val="00BC3788"/>
    <w:rsid w:val="00BC58D2"/>
    <w:rsid w:val="00C00BC4"/>
    <w:rsid w:val="00C06E75"/>
    <w:rsid w:val="00C1418A"/>
    <w:rsid w:val="00C20B5E"/>
    <w:rsid w:val="00C45954"/>
    <w:rsid w:val="00C52AF4"/>
    <w:rsid w:val="00C638D0"/>
    <w:rsid w:val="00C8626E"/>
    <w:rsid w:val="00C862FD"/>
    <w:rsid w:val="00CA2A20"/>
    <w:rsid w:val="00CA6F06"/>
    <w:rsid w:val="00CE0DCA"/>
    <w:rsid w:val="00D06645"/>
    <w:rsid w:val="00D07311"/>
    <w:rsid w:val="00D14EDC"/>
    <w:rsid w:val="00D17C74"/>
    <w:rsid w:val="00D207AE"/>
    <w:rsid w:val="00D31E39"/>
    <w:rsid w:val="00D3296C"/>
    <w:rsid w:val="00D34EA0"/>
    <w:rsid w:val="00D609A7"/>
    <w:rsid w:val="00D619B8"/>
    <w:rsid w:val="00D7520F"/>
    <w:rsid w:val="00D825EB"/>
    <w:rsid w:val="00D83AC3"/>
    <w:rsid w:val="00D84706"/>
    <w:rsid w:val="00D9753F"/>
    <w:rsid w:val="00DF61E4"/>
    <w:rsid w:val="00DF7739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9203E"/>
    <w:rsid w:val="00E95083"/>
    <w:rsid w:val="00EA0036"/>
    <w:rsid w:val="00EA28B4"/>
    <w:rsid w:val="00EC26D2"/>
    <w:rsid w:val="00EC64FB"/>
    <w:rsid w:val="00ED0D64"/>
    <w:rsid w:val="00ED2393"/>
    <w:rsid w:val="00F02D3A"/>
    <w:rsid w:val="00F051E9"/>
    <w:rsid w:val="00F07EA4"/>
    <w:rsid w:val="00F47870"/>
    <w:rsid w:val="00FA572D"/>
    <w:rsid w:val="00FC1403"/>
    <w:rsid w:val="00FD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link w:val="40"/>
    <w:uiPriority w:val="9"/>
    <w:qFormat/>
    <w:rsid w:val="00D073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A21557"/>
    <w:rPr>
      <w:sz w:val="22"/>
      <w:szCs w:val="22"/>
      <w:lang w:eastAsia="en-US"/>
    </w:rPr>
  </w:style>
  <w:style w:type="character" w:customStyle="1" w:styleId="rvts23">
    <w:name w:val="rvts23"/>
    <w:basedOn w:val="a0"/>
    <w:rsid w:val="00A50B7B"/>
  </w:style>
  <w:style w:type="character" w:customStyle="1" w:styleId="40">
    <w:name w:val="Заголовок 4 Знак"/>
    <w:basedOn w:val="a0"/>
    <w:link w:val="4"/>
    <w:uiPriority w:val="9"/>
    <w:rsid w:val="00D0731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D7B9E-F07E-4911-BD8A-0FED534C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81</cp:revision>
  <cp:lastPrinted>2021-09-30T07:53:00Z</cp:lastPrinted>
  <dcterms:created xsi:type="dcterms:W3CDTF">2021-03-31T08:56:00Z</dcterms:created>
  <dcterms:modified xsi:type="dcterms:W3CDTF">2022-07-22T09:00:00Z</dcterms:modified>
</cp:coreProperties>
</file>